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for checking repetition</w:t>
      </w:r>
    </w:p>
    <w:p>
      <w:r>
        <w:t>Check repetition chapter by chapter. Decide which instances to change and which to keep deliberately, based on their effect and clarity.</w:t>
      </w:r>
    </w:p>
    <w:p>
      <w:pPr>
        <w:pStyle w:val="Heading1"/>
      </w:pPr>
      <w:r>
        <w:t>Project details</w:t>
      </w:r>
    </w:p>
    <w:p>
      <w:pPr>
        <w:keepNext/>
      </w:pPr>
      <w:r>
        <w:rPr>
          <w:b/>
        </w:rPr>
        <w:t>Project / chapter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Checks</w:t>
      </w:r>
    </w:p>
    <w:p>
      <w:pPr>
        <w:ind w:left="340" w:hanging="340"/>
      </w:pPr>
      <w:r>
        <w:t xml:space="preserve">☐  </w:t>
      </w:r>
      <w:r>
        <w:t>Chapter read aloud, stumbling points marked</w:t>
      </w:r>
    </w:p>
    <w:p>
      <w:pPr>
        <w:ind w:left="340" w:hanging="340"/>
      </w:pPr>
      <w:r>
        <w:t xml:space="preserve">☐  </w:t>
      </w:r>
      <w:r>
        <w:t>Sentence openings of each paragraph skimmed</w:t>
      </w:r>
    </w:p>
    <w:p>
      <w:pPr>
        <w:ind w:left="340" w:hanging="340"/>
      </w:pPr>
      <w:r>
        <w:t xml:space="preserve">☐  </w:t>
      </w:r>
      <w:r>
        <w:t>Most frequent words of the chapter checked</w:t>
      </w:r>
    </w:p>
    <w:p>
      <w:pPr>
        <w:ind w:left="340" w:hanging="340"/>
      </w:pPr>
      <w:r>
        <w:t xml:space="preserve">☐  </w:t>
      </w:r>
      <w:r>
        <w:t>Personal pet words checked with search</w:t>
      </w:r>
    </w:p>
    <w:p>
      <w:pPr>
        <w:ind w:left="340" w:hanging="340"/>
      </w:pPr>
      <w:r>
        <w:t xml:space="preserve">☐  </w:t>
      </w:r>
      <w:r>
        <w:t>Recurring gestures (nodding, sighing, smiling) counted and reduced</w:t>
      </w:r>
    </w:p>
    <w:p>
      <w:pPr>
        <w:ind w:left="340" w:hanging="340"/>
      </w:pPr>
      <w:r>
        <w:t xml:space="preserve">☐  </w:t>
      </w:r>
      <w:r>
        <w:t>Every synonym checked: is it clear that the same thing is meant?</w:t>
      </w:r>
    </w:p>
    <w:p>
      <w:pPr>
        <w:ind w:left="340" w:hanging="340"/>
      </w:pPr>
      <w:r>
        <w:t xml:space="preserve">☐  </w:t>
      </w:r>
      <w:r>
        <w:t>Names, technical terms and invented words left consistent</w:t>
      </w:r>
    </w:p>
    <w:p>
      <w:pPr>
        <w:ind w:left="340" w:hanging="340"/>
      </w:pPr>
      <w:r>
        <w:t xml:space="preserve">☐  </w:t>
      </w:r>
      <w:r>
        <w:t>Deliberate repetition (motifs, parallelism) kept</w:t>
      </w:r>
    </w:p>
    <w:p>
      <w:pPr>
        <w:pStyle w:val="Heading1"/>
      </w:pPr>
      <w:r>
        <w:t>Noticeable words and gestures</w:t>
      </w:r>
    </w:p>
    <w:p>
      <w:pPr>
        <w:keepNext/>
      </w:pPr>
      <w:r>
        <w:rPr>
          <w:b/>
        </w:rPr>
        <w:t>Word or gesture / passage / planned change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Deliberate repetition</w:t>
      </w:r>
    </w:p>
    <w:p>
      <w:pPr>
        <w:keepNext/>
      </w:pPr>
      <w:r>
        <w:rPr>
          <w:b/>
        </w:rPr>
        <w:t>Passage / reason for keeping the repetition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checking repetition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